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9EC" w:rsidRDefault="000519EC" w:rsidP="000B1BE9">
      <w:pPr>
        <w:keepNext/>
        <w:spacing w:before="36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</w:p>
    <w:p w:rsidR="000B1BE9" w:rsidRPr="005E5375" w:rsidRDefault="003269EF" w:rsidP="000B1BE9">
      <w:pPr>
        <w:keepNext/>
        <w:spacing w:before="36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ZASADY</w:t>
      </w:r>
      <w:r w:rsidR="000B1BE9" w:rsidRPr="005E537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REKRUTACJI  DZIECI  </w:t>
      </w:r>
    </w:p>
    <w:p w:rsidR="000B1BE9" w:rsidRPr="005E5375" w:rsidRDefault="000B1BE9" w:rsidP="000B1BE9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4"/>
          <w:lang w:eastAsia="pl-PL"/>
        </w:rPr>
        <w:t>DO  Żłobka</w:t>
      </w:r>
      <w:proofErr w:type="gramEnd"/>
      <w:r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Miejskiego</w:t>
      </w:r>
      <w:r w:rsidRPr="005E5375">
        <w:rPr>
          <w:rFonts w:ascii="Times New Roman" w:eastAsia="Times New Roman" w:hAnsi="Times New Roman" w:cs="Times New Roman"/>
          <w:sz w:val="28"/>
          <w:szCs w:val="24"/>
          <w:lang w:eastAsia="pl-PL"/>
        </w:rPr>
        <w:t xml:space="preserve">  w Morągu</w:t>
      </w:r>
    </w:p>
    <w:p w:rsidR="000B1BE9" w:rsidRPr="005E5375" w:rsidRDefault="000B1BE9" w:rsidP="000B1BE9">
      <w:pPr>
        <w:spacing w:after="0" w:line="207" w:lineRule="atLeast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:rsidR="000B1BE9" w:rsidRPr="005E5375" w:rsidRDefault="000B1BE9" w:rsidP="000B1BE9">
      <w:pPr>
        <w:spacing w:after="0" w:line="207" w:lineRule="atLeast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5E5375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Podstawa prawna:</w:t>
      </w:r>
    </w:p>
    <w:p w:rsidR="000B1BE9" w:rsidRDefault="001425E5" w:rsidP="001425E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Art. 11 ustawy z dnia 4 lutego 2011 roku o opiece nad dziećmi w wieku do lat 3 (DZ.U.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z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2016r., poz. 157);</w:t>
      </w:r>
    </w:p>
    <w:p w:rsidR="001425E5" w:rsidRDefault="001425E5" w:rsidP="001425E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Uchwała Nr XLVII/746/14 Rady Miejskiej w Morągu z dnia 26 czerwca 2014r. w sprawie utworzenia Żłobka Miejskiego w Morągu;</w:t>
      </w:r>
    </w:p>
    <w:p w:rsidR="001425E5" w:rsidRPr="001425E5" w:rsidRDefault="001425E5" w:rsidP="001425E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Uchwała Nr XXVII/396/16 Rady Miejskiej w Morągu z dnia 29 grudnia 2016r. w sprawie zmiany uchwały Nr XLVII/746/14 Rady Miejskiej w Morągu z dnia 26 czerwca 2014r. w sprawie utworzenia Żłobka Miejskiego w Morągu;</w:t>
      </w:r>
    </w:p>
    <w:p w:rsidR="001425E5" w:rsidRDefault="001425E5" w:rsidP="001425E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Uchwała Nr XIII/213/19</w:t>
      </w:r>
      <w:r w:rsidR="00461C55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 Rady Miejskiej w Morągu z dnia 30 grudnia 2019r. w sprawie zmiany uchwały Nr XLVII/746/14 z dnia 26 czerwca 2014r. w sprawie utworzenia Żłobka Miejskiego w Morągu</w:t>
      </w:r>
      <w:r w:rsidR="00C40B86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;</w:t>
      </w:r>
    </w:p>
    <w:p w:rsidR="00C40B86" w:rsidRPr="001425E5" w:rsidRDefault="00C40B86" w:rsidP="001425E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Uchwała Nr V/44/24 Rady Miejskiej w Morągu z dnia 29 sierpnia 2024r. w sprawie zmiany uchwały Nr XLVII/746/14 Rady Miejskiej w Morągu z dnia 26 czerwca 2014r. w sprawie utworzenia Żłobka Miejskiego w Morągu.</w:t>
      </w:r>
    </w:p>
    <w:p w:rsidR="00B00474" w:rsidRPr="005E5375" w:rsidRDefault="00B00474" w:rsidP="003B4F2E">
      <w:pPr>
        <w:spacing w:after="0" w:line="240" w:lineRule="auto"/>
        <w:ind w:left="765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:rsidR="000B1BE9" w:rsidRPr="005E5375" w:rsidRDefault="000B1BE9" w:rsidP="000B1BE9">
      <w:pPr>
        <w:spacing w:after="0" w:line="240" w:lineRule="auto"/>
        <w:ind w:left="567"/>
        <w:jc w:val="both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5E5375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 </w:t>
      </w:r>
    </w:p>
    <w:p w:rsidR="000B1BE9" w:rsidRPr="005E5375" w:rsidRDefault="000B1BE9" w:rsidP="000B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§1</w:t>
      </w:r>
    </w:p>
    <w:p w:rsidR="000B1BE9" w:rsidRPr="005E5375" w:rsidRDefault="000B1BE9" w:rsidP="000B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POSTANOWIENIA WSTĘPNE</w:t>
      </w:r>
    </w:p>
    <w:p w:rsidR="000B1BE9" w:rsidRPr="005E5375" w:rsidRDefault="000B1BE9" w:rsidP="000B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Ilekroć w niniejszy</w:t>
      </w:r>
      <w:r w:rsidR="00C40B86">
        <w:rPr>
          <w:rFonts w:ascii="Times New Roman" w:eastAsia="Times New Roman" w:hAnsi="Times New Roman" w:cs="Times New Roman"/>
          <w:sz w:val="24"/>
          <w:szCs w:val="24"/>
          <w:lang w:eastAsia="pl-PL"/>
        </w:rPr>
        <w:t>ch zasadach rekrutacji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jest mowa o:</w:t>
      </w:r>
    </w:p>
    <w:p w:rsidR="000B1BE9" w:rsidRPr="005E5375" w:rsidRDefault="000B1BE9" w:rsidP="000B1BE9">
      <w:pPr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rodzicach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oznacza to </w:t>
      </w:r>
      <w:proofErr w:type="spellStart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takżeprawnych</w:t>
      </w:r>
      <w:proofErr w:type="spell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opiekunó</w:t>
      </w:r>
      <w:r w:rsidR="002C5B95">
        <w:rPr>
          <w:rFonts w:ascii="Times New Roman" w:eastAsia="Times New Roman" w:hAnsi="Times New Roman" w:cs="Times New Roman"/>
          <w:sz w:val="24"/>
          <w:szCs w:val="24"/>
          <w:lang w:eastAsia="pl-PL"/>
        </w:rPr>
        <w:t>w dziecka oraz osoby, którym są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powierzył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sprawowanie opieki nad dzieckiem;</w:t>
      </w:r>
    </w:p>
    <w:p w:rsidR="000B1BE9" w:rsidRPr="005E5375" w:rsidRDefault="000B1BE9" w:rsidP="000B1BE9">
      <w:pPr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wielodzietności</w:t>
      </w:r>
      <w:proofErr w:type="gramEnd"/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rodziny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oznacza to rodzinę wychowującą troje i więcej dzieci;</w:t>
      </w:r>
    </w:p>
    <w:p w:rsidR="004A3F79" w:rsidRDefault="000B1BE9" w:rsidP="004A3F79">
      <w:pPr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samotnym wychowywaniu dziecka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– oznacza to wychowywanie dziecka przez pannę, kawalera, wdowę, wdowca, osobę pozostającą w separacji orzeczonej prawomocnym wyrokiem sądu, osobę rozwiedzioną, </w:t>
      </w:r>
      <w:r w:rsidRPr="004A3F7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chyba że osoba taka wychowuje wspólnie co najmniej jedno dziecko z jego </w:t>
      </w:r>
      <w:proofErr w:type="gramStart"/>
      <w:r w:rsidRPr="004A3F7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rod</w:t>
      </w:r>
      <w:r w:rsidR="004A3F79" w:rsidRPr="004A3F7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zicem </w:t>
      </w:r>
      <w:r w:rsidR="004A3F79" w:rsidRPr="004A3F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gramEnd"/>
      <w:r w:rsidR="004A3F79" w:rsidRPr="004A3F79">
        <w:rPr>
          <w:rFonts w:ascii="Times New Roman" w:eastAsia="Times New Roman" w:hAnsi="Times New Roman" w:cs="Times New Roman"/>
          <w:sz w:val="24"/>
          <w:szCs w:val="24"/>
          <w:lang w:eastAsia="pl-PL"/>
        </w:rPr>
        <w:t>a to w rozumieniu</w:t>
      </w:r>
      <w:r w:rsidR="004A3F7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prawa oznacza, że osoba taka nie może być uznana za oso</w:t>
      </w:r>
      <w:r w:rsidR="00461C55">
        <w:rPr>
          <w:rFonts w:ascii="Times New Roman" w:eastAsia="Times New Roman" w:hAnsi="Times New Roman" w:cs="Times New Roman"/>
          <w:sz w:val="24"/>
          <w:szCs w:val="24"/>
          <w:lang w:eastAsia="pl-PL"/>
        </w:rPr>
        <w:t>bę samotnie wychowującą dziecko;</w:t>
      </w:r>
    </w:p>
    <w:p w:rsidR="00461C55" w:rsidRPr="005E5375" w:rsidRDefault="00461C55" w:rsidP="004A3F79">
      <w:pPr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Nazwa </w:t>
      </w:r>
      <w:r w:rsidRPr="00461C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 Żłobek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” oznacza Żłobek Miejski w Morągu.</w:t>
      </w:r>
    </w:p>
    <w:p w:rsidR="004A3F79" w:rsidRPr="005E5375" w:rsidRDefault="004A3F79" w:rsidP="004A3F7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Pr="005E5375" w:rsidRDefault="000B1BE9" w:rsidP="00B0047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§2</w:t>
      </w:r>
    </w:p>
    <w:p w:rsidR="000B1BE9" w:rsidRPr="005E5375" w:rsidRDefault="000B1BE9" w:rsidP="00B0047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SKŁADANIE WNIOSKÓW</w:t>
      </w: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Default="000B1BE9" w:rsidP="000B1BE9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 żłobka przyjmowane są dzieci na rok, który trwa od 1 września do 31 sierpnia następnego roku kalendarzowego.</w:t>
      </w:r>
    </w:p>
    <w:p w:rsidR="000B1BE9" w:rsidRPr="005E5375" w:rsidRDefault="000B1BE9" w:rsidP="000B1BE9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ekrutacyjne odbywa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się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pisemny wniosek rodzica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dziecka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B1BE9" w:rsidRDefault="000B1BE9" w:rsidP="000B1BE9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Wniosek 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głoszenia dziecka do żłobka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należy złożyć w </w:t>
      </w:r>
      <w:r w:rsidR="00BF723B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terminie podanym w harmonogramie rekrutacji</w:t>
      </w:r>
      <w:r w:rsidRPr="006074B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B00474" w:rsidRPr="00B00474" w:rsidRDefault="00B00474" w:rsidP="004F42C3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Default="000B1BE9" w:rsidP="000B1BE9">
      <w:pPr>
        <w:spacing w:after="0" w:line="240" w:lineRule="auto"/>
        <w:ind w:left="3540"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§3</w:t>
      </w:r>
    </w:p>
    <w:p w:rsidR="000B1BE9" w:rsidRPr="005E5375" w:rsidRDefault="000B1BE9" w:rsidP="000B1B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PRZYJĘĆ</w:t>
      </w:r>
    </w:p>
    <w:p w:rsidR="000B1BE9" w:rsidRPr="005E5375" w:rsidRDefault="000B1BE9" w:rsidP="000B1B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Default="000B1BE9" w:rsidP="000B1BE9">
      <w:pPr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żłobka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przyjmuje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się dzieci zamieszkałe na </w:t>
      </w:r>
      <w:proofErr w:type="spellStart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obszarzeGminy</w:t>
      </w:r>
      <w:proofErr w:type="spell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Morąg.</w:t>
      </w:r>
    </w:p>
    <w:p w:rsidR="000B1BE9" w:rsidRDefault="000B1BE9" w:rsidP="000B1BE9">
      <w:pPr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Żłobek organizuje opiekę nad dziećmi w wieku do 3 lat.</w:t>
      </w:r>
    </w:p>
    <w:p w:rsidR="000B1BE9" w:rsidRDefault="000B1BE9" w:rsidP="000B1BE9">
      <w:pPr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Opieka nad dzieckiem może być sprawowana do ukończeni</w:t>
      </w:r>
      <w:r w:rsidR="003269EF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 szkolnego, w którym dziecko ukończy 3 rok życia lub w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przypadku gdy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  <w:r w:rsidR="002C5B95">
        <w:rPr>
          <w:rFonts w:ascii="Times New Roman" w:eastAsia="Times New Roman" w:hAnsi="Times New Roman" w:cs="Times New Roman"/>
          <w:sz w:val="24"/>
          <w:szCs w:val="24"/>
          <w:lang w:eastAsia="pl-PL"/>
        </w:rPr>
        <w:t>możliwe lub utrudnione jest obję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cie dziecka wychowaniem przedszkolnym- 4 rok życia.</w:t>
      </w:r>
    </w:p>
    <w:p w:rsidR="000B1BE9" w:rsidRPr="005E5375" w:rsidRDefault="000B1BE9" w:rsidP="000B1BE9">
      <w:pPr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przypadku gdy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dziecko, które ukończyło 3 rok życia umieszczone jest w żłobku, rodzice tego dziecka są zobowiązani do złożenia oświadczenia o przeszkodach w objęciu dziecka wychowaniem przedszkolnym.</w:t>
      </w:r>
    </w:p>
    <w:p w:rsidR="000B1BE9" w:rsidRPr="005E5375" w:rsidRDefault="000B1BE9" w:rsidP="000B1BE9">
      <w:pPr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Jeżeli po przeprowadzeniu postępow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ania rekrutacyjnego,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żłobek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nadal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dysponuje wolnymi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miejscami, dyrektor żłobka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przeprowadza postępowanie uzupełniające.</w:t>
      </w:r>
    </w:p>
    <w:p w:rsidR="000B1BE9" w:rsidRPr="005E5375" w:rsidRDefault="000B1BE9" w:rsidP="000B1BE9">
      <w:pPr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uzupełniające powinno zakończyć się d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końca sierpnia roku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poprze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dzającego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rok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na który jest przeprowadzone postępowanie rekrutacyjne.</w:t>
      </w:r>
    </w:p>
    <w:p w:rsidR="000B1BE9" w:rsidRDefault="000B1BE9" w:rsidP="000B1BE9">
      <w:pPr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przypadku powstania wolnych miejsc w żłobku w trakcie roku, dziecko przyjmuje dyrektor żłobka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:rsidR="000B1BE9" w:rsidRDefault="000B1BE9" w:rsidP="000B1BE9">
      <w:pPr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Dzieci zamieszkałe poza obszarem Gminy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Morąg  mogą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być przyjęte do żłobka jeżeli po przeprowadzeniu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postepowania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rekrutacyjnego, żłobek dysponuje nadal wolnymi miejscami.</w:t>
      </w:r>
    </w:p>
    <w:p w:rsidR="000B1BE9" w:rsidRPr="005E5375" w:rsidRDefault="000B1BE9" w:rsidP="000B1B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</w:p>
    <w:p w:rsidR="000B1BE9" w:rsidRPr="005E5375" w:rsidRDefault="000B1BE9" w:rsidP="000B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Default="000B1BE9" w:rsidP="000B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KRYTERIA PRZYJĘĆ</w:t>
      </w:r>
    </w:p>
    <w:p w:rsidR="000B1BE9" w:rsidRPr="005037C0" w:rsidRDefault="000B1BE9" w:rsidP="000B1BE9">
      <w:pPr>
        <w:pStyle w:val="Akapitzlist"/>
        <w:spacing w:after="0" w:line="240" w:lineRule="auto"/>
        <w:ind w:left="502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Pr="005037C0" w:rsidRDefault="000B1BE9" w:rsidP="000B1BE9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Default="000B1BE9" w:rsidP="000B1B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ar-SA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przypadku większej liczby dzieci, niż liczba wolnych miejsc w żłobku, brane są pod uwagę następujące kryteria z przypisana wartością punktów: </w:t>
      </w:r>
    </w:p>
    <w:p w:rsidR="000B1BE9" w:rsidRPr="00225B4B" w:rsidRDefault="000B1BE9" w:rsidP="000B1BE9">
      <w:pPr>
        <w:pStyle w:val="Akapitzlist"/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225B4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samotne wychowywanie dziecka w rodzinie lub objęcie</w:t>
      </w:r>
      <w:r w:rsidR="00DA6AA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dziecka pieczą </w:t>
      </w:r>
      <w:proofErr w:type="gramStart"/>
      <w:r w:rsidR="00DA6AA0">
        <w:rPr>
          <w:rFonts w:ascii="Times New Roman" w:eastAsia="Times New Roman" w:hAnsi="Times New Roman" w:cs="Times New Roman"/>
          <w:sz w:val="24"/>
          <w:szCs w:val="24"/>
          <w:lang w:eastAsia="ar-SA"/>
        </w:rPr>
        <w:t>zastępczą-     1</w:t>
      </w:r>
      <w:r w:rsidRPr="00225B4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pkt</w:t>
      </w:r>
      <w:proofErr w:type="gramEnd"/>
      <w:r w:rsidRPr="00225B4B">
        <w:rPr>
          <w:rFonts w:ascii="Times New Roman" w:eastAsia="Times New Roman" w:hAnsi="Times New Roman" w:cs="Times New Roman"/>
          <w:sz w:val="24"/>
          <w:szCs w:val="24"/>
          <w:lang w:eastAsia="ar-SA"/>
        </w:rPr>
        <w:t>.;</w:t>
      </w:r>
    </w:p>
    <w:p w:rsidR="000B1BE9" w:rsidRDefault="000B1BE9" w:rsidP="000B1BE9">
      <w:pPr>
        <w:numPr>
          <w:ilvl w:val="0"/>
          <w:numId w:val="12"/>
        </w:numPr>
        <w:tabs>
          <w:tab w:val="left" w:pos="6564"/>
          <w:tab w:val="left" w:pos="6949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gramStart"/>
      <w:r w:rsidRPr="005E5375">
        <w:rPr>
          <w:rFonts w:ascii="Times New Roman" w:eastAsia="Times New Roman" w:hAnsi="Times New Roman" w:cs="Times New Roman"/>
          <w:sz w:val="24"/>
          <w:szCs w:val="24"/>
          <w:lang w:eastAsia="ar-SA"/>
        </w:rPr>
        <w:t>dziecko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ar-SA"/>
        </w:rPr>
        <w:t>, których oboje rodzice (prawni opiekunowie) pracują, wykonują pracę na podstawie umowy cywilnoprawnej, uczą się w trybie dziennym, prowadzą gospodarstwo rolne lub pozarolniczą działalność gospodarczą</w:t>
      </w:r>
      <w:r w:rsidR="00DA6AA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; kryterium ma zastosowanie wobec rodzica samotnie wychowującego dziecko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</w:t>
      </w:r>
      <w:r w:rsidR="00DA6AA0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Pr="003929F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pkt.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B87312" w:rsidRPr="00CA49C1" w:rsidRDefault="00B87312" w:rsidP="00B87312">
      <w:pPr>
        <w:pStyle w:val="Akapitzlist"/>
        <w:numPr>
          <w:ilvl w:val="0"/>
          <w:numId w:val="1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7312">
        <w:rPr>
          <w:sz w:val="24"/>
          <w:szCs w:val="24"/>
        </w:rPr>
        <w:t xml:space="preserve"> </w:t>
      </w:r>
      <w:r w:rsidRPr="00CA49C1">
        <w:rPr>
          <w:rFonts w:ascii="Times New Roman" w:hAnsi="Times New Roman" w:cs="Times New Roman"/>
          <w:sz w:val="24"/>
          <w:szCs w:val="24"/>
        </w:rPr>
        <w:t xml:space="preserve">dziecko, którego oboje rodzice ( opiekunowie prawni) rozliczyli podatek dochodowy od osób fizycznych za miniony rok w Urzędzie Skarbowym w Ostródzie; kryterium stosuje się również do rodzica (prawnego opiekuna) samotnie wychowującego dziecko – 1 </w:t>
      </w:r>
      <w:proofErr w:type="spellStart"/>
      <w:proofErr w:type="gramStart"/>
      <w:r w:rsidRPr="00CA49C1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CA49C1">
        <w:rPr>
          <w:rFonts w:ascii="Times New Roman" w:hAnsi="Times New Roman" w:cs="Times New Roman"/>
          <w:sz w:val="24"/>
          <w:szCs w:val="24"/>
        </w:rPr>
        <w:t xml:space="preserve">;                                                 </w:t>
      </w:r>
      <w:proofErr w:type="gramEnd"/>
      <w:r w:rsidRPr="00CA49C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87312" w:rsidRPr="00B87312" w:rsidRDefault="000B1BE9" w:rsidP="00B87312">
      <w:pPr>
        <w:pStyle w:val="Akapitzlist"/>
        <w:numPr>
          <w:ilvl w:val="0"/>
          <w:numId w:val="12"/>
        </w:numPr>
        <w:spacing w:line="240" w:lineRule="auto"/>
        <w:jc w:val="both"/>
        <w:rPr>
          <w:sz w:val="24"/>
          <w:szCs w:val="24"/>
        </w:rPr>
      </w:pPr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niepełnosprawność dziecka </w:t>
      </w:r>
      <w:proofErr w:type="gramStart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lub  rodziców</w:t>
      </w:r>
      <w:proofErr w:type="gramEnd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– 2pkt.;</w:t>
      </w:r>
    </w:p>
    <w:p w:rsidR="00B87312" w:rsidRPr="00B87312" w:rsidRDefault="000B1BE9" w:rsidP="00B87312">
      <w:pPr>
        <w:pStyle w:val="Akapitzlist"/>
        <w:numPr>
          <w:ilvl w:val="0"/>
          <w:numId w:val="12"/>
        </w:numPr>
        <w:spacing w:line="240" w:lineRule="auto"/>
        <w:jc w:val="both"/>
        <w:rPr>
          <w:sz w:val="24"/>
          <w:szCs w:val="24"/>
        </w:rPr>
      </w:pPr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wielodzietność rodziny dziecka</w:t>
      </w:r>
      <w:proofErr w:type="gramStart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  <w:r w:rsidRPr="00B8731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- </w:t>
      </w:r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1 pkt</w:t>
      </w:r>
      <w:proofErr w:type="gramEnd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B87312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B87312" w:rsidRPr="00B87312" w:rsidRDefault="000B1BE9" w:rsidP="00B87312">
      <w:pPr>
        <w:pStyle w:val="Akapitzlist"/>
        <w:numPr>
          <w:ilvl w:val="0"/>
          <w:numId w:val="12"/>
        </w:numPr>
        <w:spacing w:line="240" w:lineRule="auto"/>
        <w:jc w:val="both"/>
        <w:rPr>
          <w:sz w:val="24"/>
          <w:szCs w:val="24"/>
        </w:rPr>
      </w:pPr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rodzeństwo dziecka </w:t>
      </w:r>
      <w:r w:rsid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uczęszcza do przedszkola lub oddziału przedszkolnego zorganizowanego w </w:t>
      </w:r>
      <w:proofErr w:type="gramStart"/>
      <w:r w:rsid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szkole;</w:t>
      </w:r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– </w:t>
      </w:r>
      <w:r w:rsidR="00DA6AA0"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 </w:t>
      </w:r>
      <w:proofErr w:type="spellStart"/>
      <w:r w:rsidR="00DA6AA0"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pkt</w:t>
      </w:r>
      <w:proofErr w:type="spellEnd"/>
      <w:proofErr w:type="gramEnd"/>
      <w:r w:rsidR="00DA6AA0"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B87312" w:rsidRPr="00B87312" w:rsidRDefault="00DA6AA0" w:rsidP="00B87312">
      <w:pPr>
        <w:pStyle w:val="Akapitzlist"/>
        <w:numPr>
          <w:ilvl w:val="0"/>
          <w:numId w:val="12"/>
        </w:numPr>
        <w:spacing w:line="240" w:lineRule="auto"/>
        <w:jc w:val="both"/>
        <w:rPr>
          <w:sz w:val="24"/>
          <w:szCs w:val="24"/>
        </w:rPr>
      </w:pPr>
      <w:proofErr w:type="gramStart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dziecko</w:t>
      </w:r>
      <w:proofErr w:type="gramEnd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mające rodzeństwo uczęszczające do żłobka – 1 </w:t>
      </w:r>
      <w:proofErr w:type="spellStart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pkt</w:t>
      </w:r>
      <w:proofErr w:type="spellEnd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B87312" w:rsidRPr="00B87312" w:rsidRDefault="00E82B4B" w:rsidP="00B87312">
      <w:pPr>
        <w:pStyle w:val="Akapitzlist"/>
        <w:numPr>
          <w:ilvl w:val="0"/>
          <w:numId w:val="12"/>
        </w:numPr>
        <w:spacing w:line="240" w:lineRule="auto"/>
        <w:jc w:val="both"/>
        <w:rPr>
          <w:sz w:val="24"/>
          <w:szCs w:val="24"/>
        </w:rPr>
      </w:pPr>
      <w:proofErr w:type="gramStart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dziecko</w:t>
      </w:r>
      <w:proofErr w:type="gramEnd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rodziców, prawnych opiekunów, spełniających kryterium wymienione w </w:t>
      </w:r>
      <w:proofErr w:type="spellStart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pkt</w:t>
      </w:r>
      <w:proofErr w:type="spellEnd"/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2, które uczęszcza do żłobka w roku poprzedzającym rok żłobkowy, któ</w:t>
      </w:r>
      <w:r w:rsidR="00DA6AA0"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rego dotyczy rekrutacja – 1 </w:t>
      </w:r>
      <w:proofErr w:type="spellStart"/>
      <w:r w:rsidR="00DA6AA0"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pkt</w:t>
      </w:r>
      <w:proofErr w:type="spellEnd"/>
      <w:r w:rsidR="00DA6AA0"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DA6AA0" w:rsidRPr="00B87312" w:rsidRDefault="00DA6AA0" w:rsidP="00B87312">
      <w:pPr>
        <w:pStyle w:val="Akapitzlist"/>
        <w:numPr>
          <w:ilvl w:val="0"/>
          <w:numId w:val="12"/>
        </w:numPr>
        <w:spacing w:line="240" w:lineRule="auto"/>
        <w:jc w:val="both"/>
        <w:rPr>
          <w:sz w:val="24"/>
          <w:szCs w:val="24"/>
        </w:rPr>
      </w:pPr>
      <w:r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dziecko poddane obowiązkowym szczepieniom ochronnym określonym w rozporządzeniu Ministra Zdrowia w sprawie obowiązkowych</w:t>
      </w:r>
      <w:r w:rsidR="008E3127"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szczepień ochronnych lub </w:t>
      </w:r>
      <w:proofErr w:type="gramStart"/>
      <w:r w:rsidR="008E3127"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dziecko , </w:t>
      </w:r>
      <w:proofErr w:type="gramEnd"/>
      <w:r w:rsidR="008E3127" w:rsidRPr="00B87312">
        <w:rPr>
          <w:rFonts w:ascii="Times New Roman" w:eastAsia="Times New Roman" w:hAnsi="Times New Roman" w:cs="Times New Roman"/>
          <w:sz w:val="24"/>
          <w:szCs w:val="24"/>
          <w:lang w:eastAsia="ar-SA"/>
        </w:rPr>
        <w:t>u którego lekarskie badanie kwalifikacyjne daje podstawy do długotrwałego odroczenia obowiązkowego szczepienia ochronnego – 1pkt.</w:t>
      </w:r>
    </w:p>
    <w:p w:rsidR="000B1BE9" w:rsidRPr="00E82B4B" w:rsidRDefault="000B1BE9" w:rsidP="003B4F2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A49C1" w:rsidRDefault="00CA49C1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CA49C1" w:rsidRDefault="00CA49C1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§5</w:t>
      </w: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WARUNKI I DOKUMENTY POTWIERDZAJĄCE SPEŁNIANIE USTALONYCH KRYTERIÓW</w:t>
      </w: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jc w:val="both"/>
        <w:rPr>
          <w:rFonts w:ascii="Times New Roman" w:eastAsia="Times New Roman" w:hAnsi="Times New Roman" w:cs="Times New Roman"/>
          <w:strike/>
          <w:sz w:val="24"/>
          <w:szCs w:val="24"/>
          <w:lang w:eastAsia="pl-PL"/>
        </w:rPr>
      </w:pPr>
    </w:p>
    <w:p w:rsidR="000B1BE9" w:rsidRDefault="000B1BE9" w:rsidP="000B1BE9">
      <w:pPr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Do wniosku, o którym mowa w §2 ust. 3. dołącza się dokumenty potwierdzające spełnianie odpowiednio kryteriów, o których 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owa w §4, odpowiednio:</w:t>
      </w:r>
    </w:p>
    <w:p w:rsidR="000B1BE9" w:rsidRDefault="000B1BE9" w:rsidP="000B1BE9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1)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prawomocny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wyrok sądu rodzinnego orzekający rozwód lub separację lub akt zgonu oraz oświadczenie o samotnym wychowywaniu dziecka oraz niewychowywaniu żadnego dziecka wspólnie z jego rodzicem;</w:t>
      </w:r>
    </w:p>
    <w:p w:rsidR="000B1BE9" w:rsidRDefault="000B1BE9" w:rsidP="000B1BE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dokument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poświadczający objęcie dziecka pieczą zastępczą zgodnie z ustawą z dnia 9 czerwca 2011 r. o wspieraniu rodziny i systemie pieczy zastępczej (Dz. U. </w:t>
      </w:r>
      <w:proofErr w:type="gramStart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2013 r. poz. 135 z </w:t>
      </w:r>
      <w:proofErr w:type="spellStart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proofErr w:type="gramStart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zm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.);</w:t>
      </w:r>
    </w:p>
    <w:p w:rsidR="000B1BE9" w:rsidRDefault="000B1BE9" w:rsidP="000B1BE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2)</w:t>
      </w:r>
      <w:r w:rsidR="00AC1BA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zaświadczeniu rodziców 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zatrudnieniu lub pobieraniu nauki złożone oddzielnie przez każdego rodzica, dokumenty potwierdzające prowadzenie gospodarstwa rolnego;</w:t>
      </w:r>
    </w:p>
    <w:p w:rsidR="00077D22" w:rsidRDefault="00077D22" w:rsidP="000B1BE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3) kopia pierwszej strony zeznania podatkowego opatrzonego pieczątką wpływu Urzędu Skarbowego w Ostródzie lub urzędowe poświadczenie odbioru wydane przez elektroniczną skrzynkę podawczą systemu teleinformatycznego administracji podatkowej (UPO);</w:t>
      </w:r>
    </w:p>
    <w:p w:rsidR="000B1BE9" w:rsidRDefault="00BF723B" w:rsidP="000B1BE9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4</w:t>
      </w:r>
      <w:r w:rsidR="008E3127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0B1BE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opinia o potrzebie wczesnego wspomagania rozwoju dziecka, orzeczenie o niepełnosprawności lub o stopniu niepełnosprawności lub orzeczenie równoważne w porozumieniu przepisów ustawy z dnia 27 sierpnia 1997r. o rehabilitacji zawodowej </w:t>
      </w:r>
    </w:p>
    <w:p w:rsidR="000B1BE9" w:rsidRDefault="000B1BE9" w:rsidP="000B1BE9">
      <w:pPr>
        <w:spacing w:after="0" w:line="240" w:lineRule="auto"/>
        <w:ind w:left="708" w:firstLine="12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społecznej oraz zatrudnieniu osób niepełnosprawnych (Dz. U.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2011r. Nr 127, poz.721 z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późn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zm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.);</w:t>
      </w:r>
    </w:p>
    <w:p w:rsidR="000B1BE9" w:rsidRPr="000A1011" w:rsidRDefault="00BF723B" w:rsidP="000A1011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0A101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="000B1BE9" w:rsidRPr="000A1011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wielodzietności rodziny dziecka;</w:t>
      </w:r>
    </w:p>
    <w:p w:rsidR="000A1011" w:rsidRPr="00BF723B" w:rsidRDefault="00BF723B" w:rsidP="00BF723B">
      <w:pPr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6)</w:t>
      </w:r>
      <w:r w:rsidR="000A1011" w:rsidRPr="00BF723B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</w:t>
      </w:r>
      <w:proofErr w:type="gramEnd"/>
      <w:r w:rsidR="000A1011" w:rsidRPr="00BF723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samotnym wychowywaniu dziecka;</w:t>
      </w:r>
    </w:p>
    <w:p w:rsidR="000B1BE9" w:rsidRPr="00F75659" w:rsidRDefault="00BF723B" w:rsidP="00F75659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F75659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0B1BE9" w:rsidRPr="00F75659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</w:t>
      </w:r>
      <w:proofErr w:type="gramEnd"/>
      <w:r w:rsidR="000B1BE9" w:rsidRPr="00F756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że rodzeństwo dziecka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uczęszcza do przedszkola lub oddziału przedszkolnego zorganizowanego przez szkołę</w:t>
      </w:r>
      <w:r w:rsidR="008E3127" w:rsidRPr="00F75659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8E3127" w:rsidRDefault="00BF723B" w:rsidP="00F75659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F7565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="008E3127" w:rsidRPr="00F75659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 o uczęszczaniu rodzeństwa dziecka do żłobka;</w:t>
      </w:r>
    </w:p>
    <w:p w:rsidR="00666387" w:rsidRPr="00F75659" w:rsidRDefault="00BF723B" w:rsidP="00F75659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9</w:t>
      </w:r>
      <w:r w:rsidR="00666387">
        <w:rPr>
          <w:rFonts w:ascii="Times New Roman" w:eastAsia="Times New Roman" w:hAnsi="Times New Roman" w:cs="Times New Roman"/>
          <w:sz w:val="24"/>
          <w:szCs w:val="24"/>
          <w:lang w:eastAsia="pl-PL"/>
        </w:rPr>
        <w:t>)oświadczenie</w:t>
      </w:r>
      <w:proofErr w:type="gramEnd"/>
      <w:r w:rsidR="006663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kontynuacji uczęszczania dziecka do żłobka w roku poprzedzającym rok żłobkowy, którego dotyczy rekrutacja</w:t>
      </w:r>
    </w:p>
    <w:p w:rsidR="008E3127" w:rsidRPr="00666387" w:rsidRDefault="00BF723B" w:rsidP="00666387">
      <w:pPr>
        <w:spacing w:after="0" w:line="240" w:lineRule="auto"/>
        <w:ind w:left="42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="000A1011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8E3127" w:rsidRPr="00666387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oświadczenie</w:t>
      </w:r>
      <w:proofErr w:type="gramEnd"/>
      <w:r w:rsidR="008E3127" w:rsidRPr="006663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poddaniu dziecka obowiązkowym szczepieniom ochronnym określonym w rozporządzeniu Ministra Zdrowia.</w:t>
      </w:r>
    </w:p>
    <w:p w:rsidR="000B1BE9" w:rsidRPr="00B00474" w:rsidRDefault="000B1BE9" w:rsidP="00B00474">
      <w:pPr>
        <w:pStyle w:val="Akapitzlist"/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47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Dokumenty, o których mowa w ust.1 pkt. 1-3 mogą być składane w oryginale lub w postaci kopii poświadczonej za zgodność z oryginałem przez rodzica dziecka</w:t>
      </w:r>
    </w:p>
    <w:p w:rsidR="003B4F2E" w:rsidRDefault="003B4F2E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§6</w:t>
      </w: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TWORZENIA I DZIAŁANIA KOMISJI REKRUTACYJNEJ</w:t>
      </w:r>
    </w:p>
    <w:p w:rsidR="000B1BE9" w:rsidRPr="005E5375" w:rsidRDefault="000B1BE9" w:rsidP="000B1B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Pr="005E5375" w:rsidRDefault="000B1BE9" w:rsidP="000B1BE9">
      <w:pPr>
        <w:numPr>
          <w:ilvl w:val="1"/>
          <w:numId w:val="2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</w:t>
      </w:r>
      <w:proofErr w:type="gramStart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celu  przeprowadzenia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postępowania rek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rutacyjnego dyrektor żłobka powołuje komisję r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ekrutacyjną w składzie:</w:t>
      </w:r>
    </w:p>
    <w:p w:rsidR="000B1BE9" w:rsidRDefault="00CA49C1" w:rsidP="000B1BE9">
      <w:pPr>
        <w:numPr>
          <w:ilvl w:val="0"/>
          <w:numId w:val="8"/>
        </w:numPr>
        <w:tabs>
          <w:tab w:val="left" w:pos="0"/>
          <w:tab w:val="left" w:pos="426"/>
          <w:tab w:val="left" w:pos="709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C422EA">
        <w:rPr>
          <w:rFonts w:ascii="Times New Roman" w:eastAsia="Times New Roman" w:hAnsi="Times New Roman" w:cs="Times New Roman"/>
          <w:sz w:val="24"/>
          <w:szCs w:val="24"/>
          <w:lang w:eastAsia="pl-PL"/>
        </w:rPr>
        <w:t>wóch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B1BE9">
        <w:rPr>
          <w:rFonts w:ascii="Times New Roman" w:eastAsia="Times New Roman" w:hAnsi="Times New Roman" w:cs="Times New Roman"/>
          <w:sz w:val="24"/>
          <w:szCs w:val="24"/>
          <w:lang w:eastAsia="pl-PL"/>
        </w:rPr>
        <w:t>opiekunów dziecięcych żłobka</w:t>
      </w:r>
      <w:r w:rsidR="00F75659">
        <w:rPr>
          <w:rFonts w:ascii="Times New Roman" w:eastAsia="Times New Roman" w:hAnsi="Times New Roman" w:cs="Times New Roman"/>
          <w:sz w:val="24"/>
          <w:szCs w:val="24"/>
          <w:lang w:eastAsia="pl-PL"/>
        </w:rPr>
        <w:t>, w tym przewodniczący;</w:t>
      </w:r>
    </w:p>
    <w:p w:rsidR="00F75659" w:rsidRPr="005E5375" w:rsidRDefault="00F75659" w:rsidP="000B1BE9">
      <w:pPr>
        <w:numPr>
          <w:ilvl w:val="0"/>
          <w:numId w:val="8"/>
        </w:numPr>
        <w:tabs>
          <w:tab w:val="left" w:pos="0"/>
          <w:tab w:val="left" w:pos="426"/>
          <w:tab w:val="left" w:pos="709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pracownik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administracji żłobka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0B1BE9" w:rsidRPr="00B00474" w:rsidRDefault="000B1BE9" w:rsidP="00B00474">
      <w:pPr>
        <w:pStyle w:val="Akapitzlist"/>
        <w:numPr>
          <w:ilvl w:val="0"/>
          <w:numId w:val="1"/>
        </w:numPr>
        <w:tabs>
          <w:tab w:val="left" w:pos="0"/>
          <w:tab w:val="left" w:pos="426"/>
          <w:tab w:val="left" w:pos="709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004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Komisja rekrutacyjna przyjmuje do </w:t>
      </w:r>
      <w:proofErr w:type="gramStart"/>
      <w:r w:rsidRPr="00B00474">
        <w:rPr>
          <w:rFonts w:ascii="Times New Roman" w:eastAsia="Times New Roman" w:hAnsi="Times New Roman" w:cs="Times New Roman"/>
          <w:sz w:val="24"/>
          <w:szCs w:val="24"/>
          <w:lang w:eastAsia="pl-PL"/>
        </w:rPr>
        <w:t>żłobka  dziecko</w:t>
      </w:r>
      <w:proofErr w:type="gramEnd"/>
      <w:r w:rsidRPr="00B0047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największą liczba punktów.</w:t>
      </w:r>
    </w:p>
    <w:p w:rsidR="000B1BE9" w:rsidRPr="00DE46C4" w:rsidRDefault="000B1BE9" w:rsidP="000B1BE9">
      <w:pPr>
        <w:pStyle w:val="Akapitzlist"/>
        <w:numPr>
          <w:ilvl w:val="0"/>
          <w:numId w:val="1"/>
        </w:numPr>
        <w:tabs>
          <w:tab w:val="left" w:pos="0"/>
          <w:tab w:val="left" w:pos="426"/>
          <w:tab w:val="left" w:pos="709"/>
          <w:tab w:val="left" w:pos="15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Członków komisji r</w:t>
      </w:r>
      <w:r w:rsidRPr="00DE46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ekrutacyjnej obowiązuje tajemnica pracy komisji i </w:t>
      </w:r>
      <w:proofErr w:type="gramStart"/>
      <w:r w:rsidRPr="00DE46C4">
        <w:rPr>
          <w:rFonts w:ascii="Times New Roman" w:eastAsia="Times New Roman" w:hAnsi="Times New Roman" w:cs="Times New Roman"/>
          <w:sz w:val="24"/>
          <w:szCs w:val="24"/>
          <w:lang w:eastAsia="pl-PL"/>
        </w:rPr>
        <w:t>przestrzeganie  przepisów</w:t>
      </w:r>
      <w:proofErr w:type="gramEnd"/>
      <w:r w:rsidRPr="00DE46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ochronie danych osobowych.</w:t>
      </w:r>
    </w:p>
    <w:p w:rsidR="000B1BE9" w:rsidRPr="005E5375" w:rsidRDefault="000B1BE9" w:rsidP="000B1BE9">
      <w:pPr>
        <w:numPr>
          <w:ilvl w:val="0"/>
          <w:numId w:val="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Do zadań komisji r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ekrutacyjnej należy w szczególności:</w:t>
      </w:r>
    </w:p>
    <w:p w:rsidR="000B1BE9" w:rsidRDefault="000B1BE9" w:rsidP="000B1BE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DE46C4">
        <w:rPr>
          <w:rFonts w:ascii="Times New Roman" w:eastAsia="Times New Roman" w:hAnsi="Times New Roman" w:cs="Times New Roman"/>
          <w:sz w:val="24"/>
          <w:szCs w:val="24"/>
          <w:lang w:eastAsia="pl-PL"/>
        </w:rPr>
        <w:t>ustalenie</w:t>
      </w:r>
      <w:proofErr w:type="gramEnd"/>
      <w:r w:rsidRPr="00DE46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podanie do publicznej wiadomości poprzez umieszczenie w widocznym miejscu w siedzibie żłobka listy dzieci przyjętych i nieprzyjętych, zawierającej imiona i nazwiska dzieci uszeregowane w kolejności alfabetycznej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:rsidR="000B1BE9" w:rsidRDefault="006054C8" w:rsidP="000B1BE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="000B1BE9">
        <w:rPr>
          <w:rFonts w:ascii="Times New Roman" w:eastAsia="Times New Roman" w:hAnsi="Times New Roman" w:cs="Times New Roman"/>
          <w:sz w:val="24"/>
          <w:szCs w:val="24"/>
          <w:lang w:eastAsia="pl-PL"/>
        </w:rPr>
        <w:t>zień</w:t>
      </w:r>
      <w:proofErr w:type="gramEnd"/>
      <w:r w:rsidR="000B1BE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podania do publicznej wiadomości listy jest określony w formie adnotacji umieszczonej na liście, opatrzonej podpisem przewodniczącego komisji rekrutacyjnej</w:t>
      </w:r>
    </w:p>
    <w:p w:rsidR="000B1BE9" w:rsidRPr="002867E3" w:rsidRDefault="000B1BE9" w:rsidP="000B1BE9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gramStart"/>
      <w:r w:rsidRPr="00DE46C4">
        <w:rPr>
          <w:rFonts w:ascii="Times New Roman" w:eastAsia="Times New Roman" w:hAnsi="Times New Roman" w:cs="Times New Roman"/>
          <w:sz w:val="24"/>
          <w:szCs w:val="24"/>
          <w:lang w:eastAsia="pl-PL"/>
        </w:rPr>
        <w:t>sporządzenie</w:t>
      </w:r>
      <w:proofErr w:type="gramEnd"/>
      <w:r w:rsidRPr="00DE46C4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protokołu postępowania rekrutacyjnego.</w:t>
      </w: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§7</w:t>
      </w: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Pr="002867E3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POSTĘPOWANIE ODWOŁAWCZE</w:t>
      </w:r>
    </w:p>
    <w:p w:rsidR="000B1BE9" w:rsidRPr="005E5375" w:rsidRDefault="000B1BE9" w:rsidP="000B1BE9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terminie 5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 od dnia podania do publicznej wi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adomości w siedzibie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żłobka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list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dzieci przyjętych i dzieci nieprzyjętych, 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odzic dziecka może wystąpić do komisji r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ekrutacyjnej z wnioskiem o sporządzenie  uzasadn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ienia odmowy przyjęcia dziecka do żłobka.</w:t>
      </w:r>
    </w:p>
    <w:p w:rsidR="000B1BE9" w:rsidRPr="005E5375" w:rsidRDefault="000B1BE9" w:rsidP="000B1BE9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Komisja sporządza uzasadnienie w terminie 5 dni od dnia wystąpienia przez </w:t>
      </w:r>
      <w:proofErr w:type="gramStart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rodzica                  z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wnioskiem o którym mowa w ust.1. </w:t>
      </w:r>
    </w:p>
    <w:p w:rsidR="000B1BE9" w:rsidRPr="005E5375" w:rsidRDefault="000B1BE9" w:rsidP="000B1BE9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Uzasadnienie zawiera p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rzyczyny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odmowy przyjęcia, w tym najniższą liczbę punktów, która uprawniała do przyjęcia oraz liczbę punktów, którą dziecko uzyskało w postępowaniu rekrutacyjnym.</w:t>
      </w:r>
    </w:p>
    <w:p w:rsidR="000B1BE9" w:rsidRPr="005E5375" w:rsidRDefault="000B1BE9" w:rsidP="000B1BE9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 dziecka może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wnieść do dyrektora żłobka odwołanie od rozstrzygnięcia komisji r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ekr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utacyjnej w terminie 5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 od dnia otrzymania uzasadnienia.</w:t>
      </w:r>
    </w:p>
    <w:p w:rsidR="000B1BE9" w:rsidRPr="002867E3" w:rsidRDefault="000B1BE9" w:rsidP="000B1BE9">
      <w:pPr>
        <w:numPr>
          <w:ilvl w:val="0"/>
          <w:numId w:val="10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 żłobka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rozpatruj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e odwołanie od rozstrzygnięcia komisji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ekrutacy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jnej  w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terminie 5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dni od dnia otrzymania odwołania. Na rozst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rzygnięcie dyrektora żłobka nie przysługuje odwołanie. </w:t>
      </w: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§8</w:t>
      </w: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POSTANOWIENIA KOŃCOWE</w:t>
      </w: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B1BE9" w:rsidRPr="005E5375" w:rsidRDefault="000B1BE9" w:rsidP="000B1BE9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wnioski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dzieci</w:t>
      </w:r>
      <w:proofErr w:type="gramEnd"/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zakwalifikowanych</w:t>
      </w:r>
      <w:r w:rsidR="00CA49C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postę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powania rekrutacyjnego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uważa się te,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które zostały złożone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wymaganym terminie.</w:t>
      </w:r>
    </w:p>
    <w:p w:rsidR="000B1BE9" w:rsidRPr="005E5375" w:rsidRDefault="000B1BE9" w:rsidP="000B1BE9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Wnioski złożone </w:t>
      </w: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po wyznaczonym terminie nie będą przez komisję rekrutacyjną rozpatrywane.</w:t>
      </w:r>
    </w:p>
    <w:p w:rsidR="000B1BE9" w:rsidRDefault="000B1BE9" w:rsidP="000B1BE9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E5375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braku potwierdzenia okoliczności zawartych w oświadczeniu, komisja rekrutacyjna rozpatrując wniosek, nie uwzględnia kryterium, które nie zostało potwierdzone.</w:t>
      </w:r>
    </w:p>
    <w:p w:rsidR="00BF723B" w:rsidRPr="005E5375" w:rsidRDefault="00BF723B" w:rsidP="000B1BE9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równorzędnych wyników uzyskanych w postępowaniu rekrutacyjnym, komisja rekrutacyjna będzie brała pod uwagę datę urodzenia w ten sposób, że miejsce zostanie przyznane dziecku wcześniej urodzonemu.</w:t>
      </w:r>
    </w:p>
    <w:p w:rsidR="000B1BE9" w:rsidRPr="005E5375" w:rsidRDefault="000B1BE9" w:rsidP="000B1BE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0B1BE9" w:rsidRPr="005E5375" w:rsidRDefault="000B1BE9" w:rsidP="000B1BE9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:rsidR="000B1BE9" w:rsidRPr="002867E3" w:rsidRDefault="000B1BE9" w:rsidP="000B1B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67E3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</w:t>
      </w:r>
      <w:r w:rsidR="00BF723B">
        <w:rPr>
          <w:rFonts w:ascii="Times New Roman" w:eastAsia="Times New Roman" w:hAnsi="Times New Roman" w:cs="Times New Roman"/>
          <w:sz w:val="24"/>
          <w:szCs w:val="24"/>
          <w:lang w:eastAsia="pl-PL"/>
        </w:rPr>
        <w:t>e zasady rekrutacji</w:t>
      </w:r>
      <w:r w:rsidR="006663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wchodz</w:t>
      </w:r>
      <w:r w:rsidR="00BF723B">
        <w:rPr>
          <w:rFonts w:ascii="Times New Roman" w:eastAsia="Times New Roman" w:hAnsi="Times New Roman" w:cs="Times New Roman"/>
          <w:sz w:val="24"/>
          <w:szCs w:val="24"/>
          <w:lang w:eastAsia="pl-PL"/>
        </w:rPr>
        <w:t>ą</w:t>
      </w:r>
      <w:r w:rsidR="006663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życie dnia : </w:t>
      </w:r>
      <w:r w:rsidR="00FC3A71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66638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marca 202</w:t>
      </w:r>
      <w:r w:rsidR="00FC3A7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3B4F2E">
        <w:rPr>
          <w:rFonts w:ascii="Times New Roman" w:eastAsia="Times New Roman" w:hAnsi="Times New Roman" w:cs="Times New Roman"/>
          <w:sz w:val="24"/>
          <w:szCs w:val="24"/>
          <w:lang w:eastAsia="pl-PL"/>
        </w:rPr>
        <w:t>r.</w:t>
      </w:r>
    </w:p>
    <w:p w:rsidR="000B1BE9" w:rsidRPr="005E5375" w:rsidRDefault="000B1BE9" w:rsidP="000B1BE9">
      <w:pPr>
        <w:rPr>
          <w:rFonts w:ascii="Times New Roman" w:hAnsi="Times New Roman" w:cs="Times New Roman"/>
          <w:sz w:val="24"/>
        </w:rPr>
      </w:pPr>
    </w:p>
    <w:p w:rsidR="00D87DEE" w:rsidRDefault="00D87DEE"/>
    <w:sectPr w:rsidR="00D87DEE" w:rsidSect="00950F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7C2DD4"/>
    <w:multiLevelType w:val="hybridMultilevel"/>
    <w:tmpl w:val="9BF0CF8E"/>
    <w:lvl w:ilvl="0" w:tplc="70086564">
      <w:start w:val="1"/>
      <w:numFmt w:val="bullet"/>
      <w:lvlText w:val="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131547FB"/>
    <w:multiLevelType w:val="hybridMultilevel"/>
    <w:tmpl w:val="64B4A8E8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2A343CC0"/>
    <w:multiLevelType w:val="hybridMultilevel"/>
    <w:tmpl w:val="55B225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82041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9E64B4"/>
    <w:multiLevelType w:val="hybridMultilevel"/>
    <w:tmpl w:val="7A942318"/>
    <w:lvl w:ilvl="0" w:tplc="9DEAA34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8440E8E"/>
    <w:multiLevelType w:val="hybridMultilevel"/>
    <w:tmpl w:val="D50A913E"/>
    <w:lvl w:ilvl="0" w:tplc="BABC6BB8">
      <w:start w:val="7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497D73E0"/>
    <w:multiLevelType w:val="hybridMultilevel"/>
    <w:tmpl w:val="5B2E8BA4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4D7535EF"/>
    <w:multiLevelType w:val="hybridMultilevel"/>
    <w:tmpl w:val="BCD487B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7">
    <w:nsid w:val="4F704A72"/>
    <w:multiLevelType w:val="hybridMultilevel"/>
    <w:tmpl w:val="8A008E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A87D88"/>
    <w:multiLevelType w:val="hybridMultilevel"/>
    <w:tmpl w:val="010EE71C"/>
    <w:lvl w:ilvl="0" w:tplc="0415000F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13F3D01"/>
    <w:multiLevelType w:val="hybridMultilevel"/>
    <w:tmpl w:val="0DCA61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6F0B3C"/>
    <w:multiLevelType w:val="hybridMultilevel"/>
    <w:tmpl w:val="690EB8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7B80F48"/>
    <w:multiLevelType w:val="hybridMultilevel"/>
    <w:tmpl w:val="051204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AF4420A"/>
    <w:multiLevelType w:val="hybridMultilevel"/>
    <w:tmpl w:val="78420F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10"/>
  </w:num>
  <w:num w:numId="5">
    <w:abstractNumId w:val="9"/>
  </w:num>
  <w:num w:numId="6">
    <w:abstractNumId w:val="0"/>
  </w:num>
  <w:num w:numId="7">
    <w:abstractNumId w:val="7"/>
  </w:num>
  <w:num w:numId="8">
    <w:abstractNumId w:val="1"/>
  </w:num>
  <w:num w:numId="9">
    <w:abstractNumId w:val="11"/>
  </w:num>
  <w:num w:numId="10">
    <w:abstractNumId w:val="6"/>
  </w:num>
  <w:num w:numId="11">
    <w:abstractNumId w:val="12"/>
  </w:num>
  <w:num w:numId="12">
    <w:abstractNumId w:val="3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B1BE9"/>
    <w:rsid w:val="00012537"/>
    <w:rsid w:val="000519EC"/>
    <w:rsid w:val="00076F60"/>
    <w:rsid w:val="00077D22"/>
    <w:rsid w:val="00085717"/>
    <w:rsid w:val="000A1011"/>
    <w:rsid w:val="000B1BE9"/>
    <w:rsid w:val="000E4101"/>
    <w:rsid w:val="000F61CE"/>
    <w:rsid w:val="001425E5"/>
    <w:rsid w:val="001475A6"/>
    <w:rsid w:val="002A5614"/>
    <w:rsid w:val="002C5B95"/>
    <w:rsid w:val="002D6614"/>
    <w:rsid w:val="003269EF"/>
    <w:rsid w:val="0039533C"/>
    <w:rsid w:val="003B4F2E"/>
    <w:rsid w:val="0042353D"/>
    <w:rsid w:val="00461C55"/>
    <w:rsid w:val="004740AE"/>
    <w:rsid w:val="004A3F79"/>
    <w:rsid w:val="004F42C3"/>
    <w:rsid w:val="00536853"/>
    <w:rsid w:val="005647A0"/>
    <w:rsid w:val="005A1A14"/>
    <w:rsid w:val="005D7ABE"/>
    <w:rsid w:val="006054C8"/>
    <w:rsid w:val="006519A9"/>
    <w:rsid w:val="0066316E"/>
    <w:rsid w:val="00666387"/>
    <w:rsid w:val="007B211D"/>
    <w:rsid w:val="007F00B9"/>
    <w:rsid w:val="00814F92"/>
    <w:rsid w:val="00817AEC"/>
    <w:rsid w:val="008443F7"/>
    <w:rsid w:val="008E3127"/>
    <w:rsid w:val="00950F36"/>
    <w:rsid w:val="009F2029"/>
    <w:rsid w:val="00A11F83"/>
    <w:rsid w:val="00AB1332"/>
    <w:rsid w:val="00AC1BA3"/>
    <w:rsid w:val="00B00474"/>
    <w:rsid w:val="00B1704F"/>
    <w:rsid w:val="00B76E3E"/>
    <w:rsid w:val="00B87312"/>
    <w:rsid w:val="00BA42FB"/>
    <w:rsid w:val="00BF723B"/>
    <w:rsid w:val="00C40B86"/>
    <w:rsid w:val="00C422EA"/>
    <w:rsid w:val="00CA49C1"/>
    <w:rsid w:val="00D87DEE"/>
    <w:rsid w:val="00DA6AA0"/>
    <w:rsid w:val="00DE452A"/>
    <w:rsid w:val="00E271B4"/>
    <w:rsid w:val="00E82B4B"/>
    <w:rsid w:val="00F241D9"/>
    <w:rsid w:val="00F24DF0"/>
    <w:rsid w:val="00F75659"/>
    <w:rsid w:val="00FA0C53"/>
    <w:rsid w:val="00FC3A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1BE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B1BE9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B4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F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1483</Words>
  <Characters>8898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Przedszkole-S</cp:lastModifiedBy>
  <cp:revision>6</cp:revision>
  <cp:lastPrinted>2026-03-02T12:10:00Z</cp:lastPrinted>
  <dcterms:created xsi:type="dcterms:W3CDTF">2026-03-02T11:05:00Z</dcterms:created>
  <dcterms:modified xsi:type="dcterms:W3CDTF">2026-03-02T12:12:00Z</dcterms:modified>
</cp:coreProperties>
</file>